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0E" w14:textId="05D1B289" w:rsidR="00EA064C" w:rsidRDefault="00664C67" w:rsidP="00664C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  <w:t xml:space="preserve">Anexa nr.1 </w:t>
      </w:r>
    </w:p>
    <w:p w14:paraId="6E5C02E9" w14:textId="77777777" w:rsid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</w:pPr>
    </w:p>
    <w:p w14:paraId="6F64ACB2" w14:textId="0D46C0B8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o-RO"/>
          <w14:ligatures w14:val="none"/>
        </w:rPr>
        <w:t xml:space="preserve">SCRISOARE DE INTENȚIE </w:t>
      </w:r>
    </w:p>
    <w:p w14:paraId="04421DB5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777A51BD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pentru implementarea unor activități în cadrul unui viitor proiect și a oferirii de informații necesare elaborării Cererii de finanțare în cadrul Programului Regional Sud-Vest Oltenia 2021-2027,  „Sprijin pentru dezvoltare teritorială integrată”- Apel de proiecte dedicat patrimoniului cultural în mediul rural, PRSVO/723/PRSVO_P7/OP5, Prioritatea 7 - „Dezvoltare teritorială sustenabilă”, Obiectivul Specific 5.2. – „Promovarea dezvoltării integrate și incluzive în domeniul social, economic și al mediului, precum și a culturii, a patrimoniului natural, a turismului sustenabil și a securității în alte zone decât cele urbane”.</w:t>
      </w:r>
    </w:p>
    <w:p w14:paraId="2A9EA736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ro-RO"/>
          <w14:ligatures w14:val="none"/>
        </w:rPr>
      </w:pPr>
    </w:p>
    <w:p w14:paraId="23819DA8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ro-RO"/>
          <w14:ligatures w14:val="none"/>
        </w:rPr>
      </w:pPr>
    </w:p>
    <w:p w14:paraId="3E8A041B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 xml:space="preserve">În urma </w:t>
      </w:r>
      <w:r w:rsidRPr="00EA064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ro-RO"/>
          <w14:ligatures w14:val="none"/>
        </w:rPr>
        <w:t>anunțului dumneavoastră privind intenția de selectare a unui/unor Partener/Parteneri</w:t>
      </w: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, entitate privată, în vederea implementării unor activități în cadrul unui viitor proiect și a oferirii de informații necesare elaborării Cererii de finanţare în cadrul Programului Regional Sud-Vest Oltenia 2021-2027, „Sprijin pentru dezvoltare teritorială integrată”- Apel de proiecte dedicat patrimoniului cultural în mediul rural,  PRSVO/723/PRSVO_P7/OP5, Prioritatea 7 - „Dezvoltare teritorială sustenabilă”, Obiectivul Specific 5.2. – „Promovarea dezvoltării integrate și incluzive în domeniul social, economic și al mediului, precum și a culturii, a patrimoniului natural, a turismului sustenabil și a securității în alte zone decât cele urbane”</w:t>
      </w:r>
      <w:r w:rsidRPr="00EA064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ro-RO"/>
          <w14:ligatures w14:val="none"/>
        </w:rPr>
        <w:t xml:space="preserve">, </w:t>
      </w: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....................................................................................................</w:t>
      </w:r>
      <w:r w:rsidRPr="00EA064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ro-RO"/>
          <w14:ligatures w14:val="none"/>
        </w:rPr>
        <w:t>....................................(denumirea organizației</w:t>
      </w: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)  își exprimă intenția de a participa ca Partener alături de organizația dumneavoastră.</w:t>
      </w:r>
    </w:p>
    <w:p w14:paraId="4FCC63FD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Precizăm că ....................................................................................................................(</w:t>
      </w:r>
      <w:r w:rsidRPr="00EA064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ro-RO"/>
          <w14:ligatures w14:val="none"/>
        </w:rPr>
        <w:t>denumirea organizației</w:t>
      </w: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) se încadrează în categoria de parteneri eligibili pentru Apelul de proiecte menționat mai sus.</w:t>
      </w:r>
    </w:p>
    <w:p w14:paraId="6F24B521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Având în vedere cele prezentate în cadrul documentelor depuse, considerăm că organizația noastră .......................................................................................................................................(</w:t>
      </w:r>
      <w:r w:rsidRPr="00EA064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ro-RO"/>
          <w14:ligatures w14:val="none"/>
        </w:rPr>
        <w:t>denumirea organizaţiei</w:t>
      </w: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), poate deveni partener în cadrul prezentului proiect.</w:t>
      </w:r>
    </w:p>
    <w:p w14:paraId="6E45931E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7E29E7E5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28B24217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599E369C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25A1D8BD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4D048AE0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Data, _____________</w:t>
      </w:r>
    </w:p>
    <w:p w14:paraId="42508067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255ABEC5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25554CC2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Reprezentant legal,</w:t>
      </w:r>
    </w:p>
    <w:p w14:paraId="546E6300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Nume și prenume,</w:t>
      </w:r>
    </w:p>
    <w:p w14:paraId="29D8DD81" w14:textId="77777777" w:rsidR="00EA064C" w:rsidRPr="00EA064C" w:rsidRDefault="00EA064C" w:rsidP="00EA0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__________________</w:t>
      </w:r>
    </w:p>
    <w:p w14:paraId="7FB663EB" w14:textId="77777777" w:rsidR="00EA064C" w:rsidRPr="00EA064C" w:rsidRDefault="00EA064C" w:rsidP="00EA0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  <w:r w:rsidRPr="00EA06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  <w:t>Semnătura și ștampila</w:t>
      </w:r>
    </w:p>
    <w:p w14:paraId="13242835" w14:textId="77777777" w:rsidR="00EA064C" w:rsidRPr="00EA064C" w:rsidRDefault="00EA064C" w:rsidP="00EA064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6D273A37" w14:textId="77777777" w:rsidR="00EA064C" w:rsidRPr="00EA064C" w:rsidRDefault="00EA064C" w:rsidP="00EA064C">
      <w:pPr>
        <w:widowControl w:val="0"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:lang w:val="ro-RO"/>
          <w14:ligatures w14:val="none"/>
        </w:rPr>
      </w:pPr>
    </w:p>
    <w:p w14:paraId="14F13C54" w14:textId="77777777" w:rsidR="00EA064C" w:rsidRPr="00EA064C" w:rsidRDefault="00EA064C" w:rsidP="00EA064C">
      <w:pPr>
        <w:widowControl w:val="0"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:lang w:val="ro-RO"/>
          <w14:ligatures w14:val="none"/>
        </w:rPr>
      </w:pPr>
    </w:p>
    <w:p w14:paraId="44D1ED2C" w14:textId="77777777" w:rsidR="005F0DE9" w:rsidRDefault="005F0DE9" w:rsidP="00664C67">
      <w:pPr>
        <w:jc w:val="right"/>
      </w:pPr>
    </w:p>
    <w:p w14:paraId="13D720A0" w14:textId="77777777" w:rsidR="00664C67" w:rsidRDefault="00664C67" w:rsidP="00664C67">
      <w:pPr>
        <w:jc w:val="right"/>
      </w:pPr>
    </w:p>
    <w:p w14:paraId="2EBE495A" w14:textId="11A16634" w:rsidR="00664C67" w:rsidRPr="00664C67" w:rsidRDefault="00664C67" w:rsidP="00664C67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12631173"/>
      <w:r w:rsidRPr="00664C67">
        <w:rPr>
          <w:rFonts w:ascii="Times New Roman" w:hAnsi="Times New Roman" w:cs="Times New Roman"/>
          <w:sz w:val="20"/>
          <w:szCs w:val="20"/>
        </w:rPr>
        <w:t>Cod:PO-</w:t>
      </w:r>
      <w:r>
        <w:rPr>
          <w:rFonts w:ascii="Times New Roman" w:hAnsi="Times New Roman" w:cs="Times New Roman"/>
          <w:sz w:val="20"/>
          <w:szCs w:val="20"/>
        </w:rPr>
        <w:t>CJDJ-04-12/01</w:t>
      </w:r>
      <w:bookmarkEnd w:id="0"/>
    </w:p>
    <w:sectPr w:rsidR="00664C67" w:rsidRPr="0066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E9"/>
    <w:rsid w:val="005F0DE9"/>
    <w:rsid w:val="00664C67"/>
    <w:rsid w:val="00BA27D4"/>
    <w:rsid w:val="00EA064C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5292"/>
  <w15:chartTrackingRefBased/>
  <w15:docId w15:val="{A34A019A-7034-47D4-85DC-29921C75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Neagoe</dc:creator>
  <cp:keywords/>
  <dc:description/>
  <cp:lastModifiedBy>Loredana Neagoe</cp:lastModifiedBy>
  <cp:revision>3</cp:revision>
  <dcterms:created xsi:type="dcterms:W3CDTF">2025-10-29T09:30:00Z</dcterms:created>
  <dcterms:modified xsi:type="dcterms:W3CDTF">2025-10-29T10:03:00Z</dcterms:modified>
</cp:coreProperties>
</file>